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7"/>
      </w:tblGrid>
      <w:tr w:rsidR="00185B52" w:rsidRPr="007F6F18" w14:paraId="3B30CC36" w14:textId="77777777" w:rsidTr="00185B52">
        <w:trPr>
          <w:trHeight w:val="2110"/>
        </w:trPr>
        <w:tc>
          <w:tcPr>
            <w:tcW w:w="15267" w:type="dxa"/>
            <w:shd w:val="clear" w:color="auto" w:fill="auto"/>
            <w:vAlign w:val="center"/>
            <w:hideMark/>
          </w:tcPr>
          <w:p w14:paraId="12D4FF1C" w14:textId="77777777" w:rsidR="00715167" w:rsidRDefault="00715167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 xml:space="preserve">KARAMAN İL MİLLİ EĞİTİM MÜDÜRLÜĞÜ </w:t>
            </w:r>
          </w:p>
          <w:p w14:paraId="104B7E16" w14:textId="4714EF65" w:rsidR="00185B52" w:rsidRPr="007F6F18" w:rsidRDefault="00185B52" w:rsidP="0071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20</w:t>
            </w:r>
            <w:r w:rsidR="00A7095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</w:t>
            </w:r>
            <w:r w:rsidR="00AD45D3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</w:t>
            </w: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-202</w:t>
            </w:r>
            <w:r w:rsidR="00AD45D3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3</w:t>
            </w: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 </w:t>
            </w:r>
            <w:r w:rsidR="00715167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EĞİTİM ÖĞRETİM YILI</w:t>
            </w: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br/>
              <w:t>DAVRANIŞSAL BAĞIMLILIKLAR İLE MÜCADELE EYLEM PLANI</w:t>
            </w:r>
          </w:p>
        </w:tc>
      </w:tr>
      <w:tr w:rsidR="00185B52" w:rsidRPr="007F6F18" w14:paraId="42326A41" w14:textId="77777777" w:rsidTr="00185B52">
        <w:trPr>
          <w:trHeight w:val="2491"/>
        </w:trPr>
        <w:tc>
          <w:tcPr>
            <w:tcW w:w="15267" w:type="dxa"/>
            <w:shd w:val="clear" w:color="000000" w:fill="D99493"/>
            <w:vAlign w:val="center"/>
            <w:hideMark/>
          </w:tcPr>
          <w:p w14:paraId="5A1712A0" w14:textId="77777777" w:rsidR="00185B52" w:rsidRPr="007F6F18" w:rsidRDefault="00185B52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1. Teknoloji ve İnternetin Bilinçli, Güvenli ve Etkin Kullanımının Sağlanması, Aşırı ve Zararlı Kullanımının Önlenmesi</w:t>
            </w:r>
          </w:p>
        </w:tc>
      </w:tr>
      <w:tr w:rsidR="00185B52" w:rsidRPr="007F6F18" w14:paraId="122484E1" w14:textId="77777777" w:rsidTr="00185B52">
        <w:trPr>
          <w:trHeight w:val="2462"/>
        </w:trPr>
        <w:tc>
          <w:tcPr>
            <w:tcW w:w="15267" w:type="dxa"/>
            <w:shd w:val="clear" w:color="000000" w:fill="C2D59B"/>
            <w:vAlign w:val="center"/>
            <w:hideMark/>
          </w:tcPr>
          <w:p w14:paraId="23230932" w14:textId="77777777" w:rsidR="00185B52" w:rsidRPr="007F6F18" w:rsidRDefault="00185B52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2. Kumar Bağımlılığını Önleme Çalışmalarının Yürütülmesi</w:t>
            </w:r>
          </w:p>
        </w:tc>
      </w:tr>
      <w:tr w:rsidR="00185B52" w:rsidRPr="007F6F18" w14:paraId="10AB5EDE" w14:textId="77777777" w:rsidTr="00185B52">
        <w:trPr>
          <w:trHeight w:val="2462"/>
        </w:trPr>
        <w:tc>
          <w:tcPr>
            <w:tcW w:w="15267" w:type="dxa"/>
            <w:shd w:val="clear" w:color="000000" w:fill="DA9694"/>
            <w:vAlign w:val="center"/>
            <w:hideMark/>
          </w:tcPr>
          <w:p w14:paraId="1E0A6AAE" w14:textId="77777777" w:rsidR="00185B52" w:rsidRPr="007F6F18" w:rsidRDefault="00185B52" w:rsidP="00CF4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40"/>
                <w:szCs w:val="36"/>
                <w:lang w:eastAsia="tr-TR"/>
              </w:rPr>
              <w:t>3. Danışma, Tedavi ve Rehabilitasyon Hizmetlerinin Geliştirilmesi ve Yaygınlaştırılması</w:t>
            </w:r>
          </w:p>
        </w:tc>
      </w:tr>
    </w:tbl>
    <w:p w14:paraId="19633355" w14:textId="77777777" w:rsidR="00B978CE" w:rsidRPr="007F6F18" w:rsidRDefault="00B978CE">
      <w:pPr>
        <w:rPr>
          <w:rFonts w:ascii="Times New Roman" w:hAnsi="Times New Roman" w:cs="Times New Roman"/>
        </w:rPr>
      </w:pPr>
    </w:p>
    <w:tbl>
      <w:tblPr>
        <w:tblW w:w="50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348"/>
        <w:gridCol w:w="4170"/>
        <w:gridCol w:w="464"/>
        <w:gridCol w:w="2315"/>
        <w:gridCol w:w="238"/>
        <w:gridCol w:w="141"/>
        <w:gridCol w:w="1563"/>
        <w:gridCol w:w="852"/>
        <w:gridCol w:w="855"/>
        <w:gridCol w:w="852"/>
        <w:gridCol w:w="962"/>
      </w:tblGrid>
      <w:tr w:rsidR="00185B52" w:rsidRPr="007F6F18" w14:paraId="739BE30E" w14:textId="77777777" w:rsidTr="00142450">
        <w:trPr>
          <w:trHeight w:val="64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0DB4FEB3" w14:textId="77777777" w:rsidR="00185B52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Davranışsal Bağımlılıklar İle Mücadele Ulusal Strateji Belgesi ve Eylem Planı </w:t>
            </w:r>
          </w:p>
        </w:tc>
      </w:tr>
      <w:tr w:rsidR="00185B52" w:rsidRPr="007F6F18" w14:paraId="632CDC52" w14:textId="77777777" w:rsidTr="00142450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E627B9C" w14:textId="77777777" w:rsidR="00185B52" w:rsidRPr="007F6F18" w:rsidRDefault="00142450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Teknoloji ve İnternetin Bilinçli, Güvenli ve Etkin Kullanımının Sağlanması, Aşırı ve Zararlı Kullanımının Önlenmesi</w:t>
            </w:r>
          </w:p>
        </w:tc>
      </w:tr>
      <w:tr w:rsidR="00876285" w:rsidRPr="007F6F18" w14:paraId="7A67DFAF" w14:textId="77777777" w:rsidTr="006B4B26">
        <w:trPr>
          <w:trHeight w:val="465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4B0D2F06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8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53D1CEF9" w14:textId="77777777" w:rsidR="00185B52" w:rsidRPr="007F6F18" w:rsidRDefault="00876285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14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32FDFF79" w14:textId="77777777" w:rsidR="00185B52" w:rsidRPr="007F6F18" w:rsidRDefault="00185B52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553E96B4" w14:textId="77777777" w:rsidR="00185B52" w:rsidRPr="007F6F18" w:rsidRDefault="00185B52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  <w:t>Sorumlu ve İş Birliği Yapılacak Kurum/Kuruluş</w:t>
            </w:r>
          </w:p>
        </w:tc>
        <w:tc>
          <w:tcPr>
            <w:tcW w:w="5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  <w:hideMark/>
          </w:tcPr>
          <w:p w14:paraId="5D2857BF" w14:textId="77777777" w:rsidR="00185B52" w:rsidRPr="007F6F18" w:rsidRDefault="00185B52" w:rsidP="00185B5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hideMark/>
          </w:tcPr>
          <w:p w14:paraId="6FBB2ADA" w14:textId="77777777" w:rsidR="00185B52" w:rsidRPr="007F6F18" w:rsidRDefault="00185B52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</w:tc>
      </w:tr>
      <w:tr w:rsidR="00142450" w:rsidRPr="007F6F18" w14:paraId="6BAF87DE" w14:textId="77777777" w:rsidTr="00142450">
        <w:trPr>
          <w:trHeight w:val="651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2B64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E0A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14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1970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E49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6A85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noWrap/>
            <w:vAlign w:val="center"/>
            <w:hideMark/>
          </w:tcPr>
          <w:p w14:paraId="2B386367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</w:t>
            </w:r>
            <w:r w:rsidR="00876285"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-2020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noWrap/>
            <w:vAlign w:val="center"/>
            <w:hideMark/>
          </w:tcPr>
          <w:p w14:paraId="2D4A2D3A" w14:textId="77777777" w:rsidR="00876285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</w:t>
            </w:r>
          </w:p>
          <w:p w14:paraId="11B5D680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vAlign w:val="center"/>
          </w:tcPr>
          <w:p w14:paraId="07F2AA78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493"/>
            <w:noWrap/>
            <w:vAlign w:val="center"/>
            <w:hideMark/>
          </w:tcPr>
          <w:p w14:paraId="03827964" w14:textId="77777777" w:rsidR="00876285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</w:t>
            </w:r>
          </w:p>
          <w:p w14:paraId="3F77A2DB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2023</w:t>
            </w:r>
          </w:p>
        </w:tc>
      </w:tr>
      <w:tr w:rsidR="00142450" w:rsidRPr="007F6F18" w14:paraId="10BF67CB" w14:textId="77777777" w:rsidTr="00142450">
        <w:trPr>
          <w:trHeight w:val="21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4775" w14:textId="77777777" w:rsidR="00142450" w:rsidRPr="007F6F18" w:rsidRDefault="00142450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344E3E6D" w14:textId="77777777" w:rsidR="00185B52" w:rsidRPr="007F6F18" w:rsidRDefault="00185B52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D28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20E6E09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Bilişim teknolojileri, internetin ve sosyal medyanın bilinçli kullanımı konusunda il genelinde farkındalık faaliyetlerinin yürütülmesi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4C8C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6A58BAC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Konferans, Seminer gibi yöntemlerle internet ve sosyal medyanın bilinçli kullanımı noktasında davranışsal bağımlılık ile mücadele konusunda bilgilendirilmelerin yapılması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2624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980190F" w14:textId="77777777" w:rsidR="00185B52" w:rsidRPr="007F6F18" w:rsidRDefault="00CF4CF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Müdürlüğü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Yeşilay Cemiyeti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STK                      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Sağlık Müdürlüğü  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1017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7CC32AC" w14:textId="77777777" w:rsidR="00185B52" w:rsidRPr="007F6F18" w:rsidRDefault="007F6F18" w:rsidP="007F6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 kişi sayısı</w:t>
            </w:r>
            <w:r w:rsidR="00185B52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D50A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3B9B155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D568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110BD438" w14:textId="77777777" w:rsidR="00185B52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2F3B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FF59777" w14:textId="77777777" w:rsidR="00185B52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9070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571FB38" w14:textId="77777777" w:rsidR="00185B52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700</w:t>
            </w:r>
          </w:p>
        </w:tc>
      </w:tr>
      <w:tr w:rsidR="00142450" w:rsidRPr="007F6F18" w14:paraId="00B09BD7" w14:textId="77777777" w:rsidTr="00142450">
        <w:trPr>
          <w:trHeight w:val="312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7F0F" w14:textId="77777777" w:rsidR="00142450" w:rsidRPr="007F6F18" w:rsidRDefault="00142450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2D0031A6" w14:textId="77777777" w:rsidR="00876285" w:rsidRPr="007F6F18" w:rsidRDefault="00876285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86EA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9ADC881" w14:textId="77777777" w:rsidR="00876285" w:rsidRPr="007F6F18" w:rsidRDefault="00876285" w:rsidP="008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Bilişim teknolojileri, internetin ve sosyal medyanın bilinçli kullanımı konusunda</w:t>
            </w:r>
            <w:r w:rsidR="008F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genelinde farkındalık faaliyetlerinin yürütülmesi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BC54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6D2B695" w14:textId="77777777" w:rsidR="00876285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Öğrencilerin toplu halde bulundukları yerlerde (okullar, gençlik merkezleri, gençlik kampları) teknolojinin bilinçli, etkin, amacına uygun kullanımını içeren, bilgilendirme, bilinçlendirme faaliyetleri, afiş, broşür dağıtılması vb.) planlanması, gençlere yönelik farkındalık faaliyetlerinin gerçekleştirilmesi</w:t>
            </w:r>
          </w:p>
          <w:p w14:paraId="3CB36AB0" w14:textId="77777777" w:rsidR="00876285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C5BE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07EE1C5" w14:textId="77777777" w:rsidR="00142450" w:rsidRPr="007F6F18" w:rsidRDefault="00CF4CF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Gençlik ve Spor Müdürlüğü          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Yeşilay Cemiyeti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STK                     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Sağlık Müdürlüğü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Müftülüğü                  -Üniversiteler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14:paraId="1EA7EA95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0975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97A9CBE" w14:textId="77777777" w:rsidR="00876285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Yapılan bilinçlendirme faaliyetleriyle </w:t>
            </w:r>
            <w:r w:rsidR="007F6F18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</w:t>
            </w: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kişi sayısı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EEF0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36A617A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B91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B077FC6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AE50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CD515AC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1C75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D299E74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700</w:t>
            </w:r>
          </w:p>
        </w:tc>
      </w:tr>
      <w:tr w:rsidR="00142450" w:rsidRPr="007F6F18" w14:paraId="4A4D4776" w14:textId="77777777" w:rsidTr="00142450">
        <w:trPr>
          <w:trHeight w:val="184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3677" w14:textId="77777777" w:rsidR="00142450" w:rsidRPr="007F6F18" w:rsidRDefault="00142450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36D11EEA" w14:textId="77777777" w:rsidR="00876285" w:rsidRPr="007F6F18" w:rsidRDefault="00876285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D861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8C8C978" w14:textId="77777777" w:rsidR="00876285" w:rsidRPr="007F6F18" w:rsidRDefault="00876285" w:rsidP="008F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Bilişim teknolojileri, internetin ve sosyal medyanın bilinçli kullanımı konusunda </w:t>
            </w:r>
            <w:r w:rsidR="008F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genelinde farkındalık faaliyetlerinin yürütülmesi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E53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28F1F46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Pansiyonlu okullarda kalan öğrenciler arasında</w:t>
            </w:r>
            <w:r w:rsidR="008F5EC0">
              <w:t xml:space="preserve"> </w:t>
            </w:r>
            <w:r w:rsidR="008F5EC0" w:rsidRPr="008F5EC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teknoloji bağımlılığı konusu</w:t>
            </w:r>
            <w:r w:rsidR="008F5EC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nda</w:t>
            </w: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aylık sosyal ve kültürel etkinlikler yapılması  </w:t>
            </w:r>
            <w:r w:rsidR="008F5EC0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(okulların açılması durumunda)</w:t>
            </w:r>
          </w:p>
          <w:p w14:paraId="47AF837E" w14:textId="77777777" w:rsidR="00876285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354420F" w14:textId="77777777" w:rsidR="00DF06D9" w:rsidRDefault="00DF06D9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276F64B" w14:textId="77777777" w:rsidR="00DF06D9" w:rsidRPr="007F6F18" w:rsidRDefault="00DF06D9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619A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054404B" w14:textId="77777777" w:rsidR="00876285" w:rsidRPr="007F6F18" w:rsidRDefault="00CF4CF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76285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2D94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5684050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Yapılan bilinçlendirme faaliyetleriyle </w:t>
            </w:r>
            <w:r w:rsidR="007F6F18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</w:t>
            </w: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kişi sayısı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03B8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6338EB2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2F3D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97EF235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93D3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E19E4D0" w14:textId="77777777" w:rsidR="00876285" w:rsidRPr="007F6F18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D44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4049691A" w14:textId="77777777" w:rsidR="00876285" w:rsidRDefault="00876285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700</w:t>
            </w:r>
          </w:p>
          <w:p w14:paraId="6CE99622" w14:textId="77777777" w:rsidR="001A2FD1" w:rsidRDefault="001A2FD1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CAE6B0A" w14:textId="5B51D1C7" w:rsidR="001A2FD1" w:rsidRPr="007F6F18" w:rsidRDefault="001A2FD1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</w:tr>
      <w:tr w:rsidR="00185B52" w:rsidRPr="007F6F18" w14:paraId="20E48889" w14:textId="77777777" w:rsidTr="00142450">
        <w:trPr>
          <w:trHeight w:val="13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1BB48C5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D2ADD88" w14:textId="77777777" w:rsidR="00AD45D3" w:rsidRDefault="00AD45D3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656188F" w14:textId="77777777" w:rsidR="00AD45D3" w:rsidRDefault="00AD45D3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8E36B4E" w14:textId="508195A1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279882F4" w14:textId="77777777" w:rsidR="00185B52" w:rsidRPr="007F6F18" w:rsidRDefault="00185B5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85B52" w:rsidRPr="007F6F18" w14:paraId="25B2477B" w14:textId="77777777" w:rsidTr="00142450">
        <w:trPr>
          <w:trHeight w:val="57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A56A497" w14:textId="77777777" w:rsidR="00185B52" w:rsidRPr="007F6F18" w:rsidRDefault="00185B52" w:rsidP="005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8F5373B" w14:textId="77777777" w:rsidR="00142450" w:rsidRPr="007F6F18" w:rsidRDefault="00142450" w:rsidP="0014245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Teknoloji ve İnternetin Bilinçli, Güvenli ve Etkin Kullanımının Sağlanması, Aşırı ve Zararlı Kullanımının Önlenmesi</w:t>
            </w:r>
          </w:p>
          <w:p w14:paraId="2254AE5F" w14:textId="77777777" w:rsidR="005E0179" w:rsidRPr="007F6F18" w:rsidRDefault="005E0179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42450" w:rsidRPr="007F6F18" w14:paraId="4403D8AB" w14:textId="77777777" w:rsidTr="006B4B26">
        <w:trPr>
          <w:trHeight w:val="58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36D12C6" w14:textId="77777777" w:rsidR="00185B52" w:rsidRPr="007F6F18" w:rsidRDefault="00185B5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4A760EA5" w14:textId="77777777" w:rsidR="00185B52" w:rsidRPr="007F6F18" w:rsidRDefault="00185B5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No</w:t>
            </w:r>
          </w:p>
          <w:p w14:paraId="2E1CAC2E" w14:textId="77777777" w:rsidR="00185B52" w:rsidRPr="007F6F18" w:rsidRDefault="00185B52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D062B31" w14:textId="77777777" w:rsidR="00185B52" w:rsidRPr="007F6F18" w:rsidRDefault="00185B52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</w:t>
            </w:r>
            <w:r w:rsidR="00142450"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</w:t>
            </w: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siyatif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0B3BF69" w14:textId="77777777" w:rsidR="00185B52" w:rsidRPr="007F6F18" w:rsidRDefault="00185B52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88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AC2D2FE" w14:textId="77777777" w:rsidR="00185B52" w:rsidRPr="007F6F18" w:rsidRDefault="00185B52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  <w:t>Sorumlu ve İş Birliği Yapılacak Kurum/Kuruluş</w:t>
            </w:r>
          </w:p>
        </w:tc>
        <w:tc>
          <w:tcPr>
            <w:tcW w:w="62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254EC9" w14:textId="77777777" w:rsidR="00185B52" w:rsidRPr="007F6F18" w:rsidRDefault="00185B52" w:rsidP="00863B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54C602B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E1221DE" w14:textId="77777777" w:rsidR="00185B52" w:rsidRPr="007F6F18" w:rsidRDefault="00185B52" w:rsidP="005E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48AA3018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</w:tr>
      <w:tr w:rsidR="005E0179" w:rsidRPr="007F6F18" w14:paraId="421D5296" w14:textId="77777777" w:rsidTr="00142450">
        <w:trPr>
          <w:trHeight w:val="310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629BEAB1" w14:textId="77777777" w:rsidR="00185B52" w:rsidRPr="007F6F18" w:rsidRDefault="00185B52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12876896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6FC405A0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4E18C1BC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2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6CD37D1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9E323B2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</w:t>
            </w:r>
            <w:r w:rsidR="005E0179"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-2020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DD242E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3C1BB40" w14:textId="77777777" w:rsidR="00185B52" w:rsidRPr="007F6F18" w:rsidRDefault="005E0179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A39451E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</w:tr>
      <w:tr w:rsidR="00142450" w:rsidRPr="007F6F18" w14:paraId="64740D1F" w14:textId="77777777" w:rsidTr="00142450">
        <w:trPr>
          <w:trHeight w:val="1311"/>
        </w:trPr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114A" w14:textId="77777777" w:rsidR="00142450" w:rsidRPr="007F6F18" w:rsidRDefault="00142450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70024B0D" w14:textId="77777777" w:rsidR="00185B52" w:rsidRPr="007F6F18" w:rsidRDefault="00185B52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625A4" w14:textId="77777777" w:rsidR="00142450" w:rsidRPr="007F6F18" w:rsidRDefault="00142450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DDEB80E" w14:textId="77777777" w:rsidR="00185B52" w:rsidRPr="007F6F18" w:rsidRDefault="00185B52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Bilişim teknolojilerinin, internetin ve sosyal medyanın bilinçli kullanımı konusunda eğitim programlarının geliştirilmesi ve uygulanması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C2C3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00765DD" w14:textId="77777777" w:rsidR="00852DDA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Formatörler tarafından her yaş düzeyine göre bilişim teknolojilerinin bilinçli, güvenli ve etkin kullanımı ile ilgili uygulayıcı eğitimlerinin verilmesi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C3DF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7F63421" w14:textId="77777777" w:rsidR="00185B52" w:rsidRPr="007F6F18" w:rsidRDefault="00CF4CF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Yeşilay Cemiyeti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A1F7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364619C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TBM uygulayıcı sayısı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988D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146553A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8396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004F286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E124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341C945" w14:textId="77777777" w:rsidR="00185B52" w:rsidRPr="007F6F18" w:rsidRDefault="0087628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0F78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7505394C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</w:t>
            </w:r>
          </w:p>
        </w:tc>
      </w:tr>
      <w:tr w:rsidR="00142450" w:rsidRPr="007F6F18" w14:paraId="51AB361F" w14:textId="77777777" w:rsidTr="00142450">
        <w:trPr>
          <w:trHeight w:val="174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497C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F11D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C1ED" w14:textId="77777777" w:rsidR="00142450" w:rsidRPr="007F6F18" w:rsidRDefault="00142450" w:rsidP="005E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4615326" w14:textId="77777777" w:rsidR="00852DDA" w:rsidRPr="007F6F18" w:rsidRDefault="00185B52" w:rsidP="005E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TBM uygulayıcıları tarafından öğrencilere yaş gruplarına göre bilişim teknolojilerinin bilinçli, güvenli ve etkin kullanımı ile ilgili eğitimlerin verilmesi </w:t>
            </w:r>
            <w:r w:rsidR="005E0179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(Teknoloji Bağımlılığı Semineri)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BF88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B239F5F" w14:textId="77777777" w:rsidR="00185B52" w:rsidRPr="007F6F18" w:rsidRDefault="00CF4CF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Yeşilay Cemiyeti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C69E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2C183B3" w14:textId="77777777" w:rsidR="00185B52" w:rsidRPr="007F6F18" w:rsidRDefault="007F6F18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Eğitim alması hedeflenen</w:t>
            </w:r>
            <w:r w:rsidR="00185B52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öğrenci sayısı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3DDF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FE077AA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2000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A4EE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3D2EECB" w14:textId="77777777" w:rsidR="00185B52" w:rsidRPr="007F6F18" w:rsidRDefault="005E0179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9B4A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D9552E8" w14:textId="77777777" w:rsidR="00185B52" w:rsidRPr="007F6F18" w:rsidRDefault="005E0179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2750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CC5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3E800E23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3000</w:t>
            </w:r>
          </w:p>
        </w:tc>
      </w:tr>
      <w:tr w:rsidR="00142450" w:rsidRPr="007F6F18" w14:paraId="25AA4680" w14:textId="77777777" w:rsidTr="006B4B26">
        <w:trPr>
          <w:trHeight w:val="1230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2232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B752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B8D9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3056AE6" w14:textId="77777777" w:rsidR="00852DDA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TBM uygulayıcıları tarafından öğretmenlere yetişkin düzeyi bilişim teknolojilerinin bilinçli, güvenli ve etkin kullanımı ile ilgili eğitimlerin verilmesi </w:t>
            </w:r>
            <w:r w:rsidR="005E0179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(Teknoloji Bağımlılığı Semineri)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BC03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253C3B7" w14:textId="77777777" w:rsidR="00185B52" w:rsidRPr="007F6F18" w:rsidRDefault="00CF4CF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Yeşilay Cemiyeti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80A71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805450D" w14:textId="77777777" w:rsidR="00185B52" w:rsidRPr="007F6F18" w:rsidRDefault="007F6F18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alması hedeflenen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öğretmen sayısı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6DFD0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D35021B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B3F3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46A7214" w14:textId="77777777" w:rsidR="00185B52" w:rsidRPr="007F6F18" w:rsidRDefault="00185B52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C65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72AA472" w14:textId="77777777" w:rsidR="00185B52" w:rsidRPr="007F6F18" w:rsidRDefault="005E0179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7684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C167C46" w14:textId="77777777" w:rsidR="00185B52" w:rsidRPr="007F6F18" w:rsidRDefault="005E0179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  <w:r w:rsidR="00185B52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</w:t>
            </w:r>
          </w:p>
        </w:tc>
      </w:tr>
      <w:tr w:rsidR="006B4B26" w:rsidRPr="007F6F18" w14:paraId="0B2AFE5A" w14:textId="77777777" w:rsidTr="006B4B26">
        <w:trPr>
          <w:trHeight w:val="1406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  <w:hideMark/>
          </w:tcPr>
          <w:p w14:paraId="6FB4EE68" w14:textId="44EA1C77" w:rsidR="006B4B26" w:rsidRPr="007F6F18" w:rsidRDefault="006B4B26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52DDA" w:rsidRPr="007F6F18" w14:paraId="6BF68C86" w14:textId="77777777" w:rsidTr="00142450">
        <w:trPr>
          <w:trHeight w:val="7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B6C82C3" w14:textId="77777777" w:rsidR="00142450" w:rsidRPr="007F6F18" w:rsidRDefault="00142450" w:rsidP="00142450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14:paraId="5CE131EE" w14:textId="77777777" w:rsidR="00852DDA" w:rsidRPr="007F6F18" w:rsidRDefault="00142450" w:rsidP="00142450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46454F0D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52DDA" w:rsidRPr="007F6F18" w14:paraId="14E037DC" w14:textId="77777777" w:rsidTr="00084640">
        <w:trPr>
          <w:trHeight w:val="71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C79D29C" w14:textId="77777777" w:rsidR="00142450" w:rsidRPr="007F6F18" w:rsidRDefault="00142450" w:rsidP="00142450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8919419" w14:textId="77777777" w:rsidR="00852DDA" w:rsidRPr="007F6F18" w:rsidRDefault="00142450" w:rsidP="00142450">
            <w:pPr>
              <w:pStyle w:val="ListeParagraf"/>
              <w:numPr>
                <w:ilvl w:val="0"/>
                <w:numId w:val="5"/>
              </w:num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Teknoloji ve İnternetin Bilinçli, Güvenli ve Etkin Kullanımının Sağlanması, Aşırı ve Zararlı Kullanımının Önlenmesi</w:t>
            </w:r>
          </w:p>
          <w:p w14:paraId="23EB4C70" w14:textId="77777777" w:rsidR="00142450" w:rsidRPr="007F6F18" w:rsidRDefault="00142450" w:rsidP="00142450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142450" w:rsidRPr="007F6F18" w14:paraId="1F75ECA1" w14:textId="77777777" w:rsidTr="006B4B26">
        <w:trPr>
          <w:trHeight w:val="58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CBBE39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  <w:p w14:paraId="3B4D7F9A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No</w:t>
            </w:r>
          </w:p>
          <w:p w14:paraId="27250A31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304CC12" w14:textId="77777777" w:rsidR="00142450" w:rsidRPr="007F6F18" w:rsidRDefault="00142450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A15B94F" w14:textId="77777777" w:rsidR="00142450" w:rsidRPr="007F6F18" w:rsidRDefault="00142450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100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2E7305AF" w14:textId="77777777" w:rsidR="00142450" w:rsidRPr="007F6F18" w:rsidRDefault="00142450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lang w:eastAsia="tr-TR"/>
              </w:rPr>
              <w:t>Sorumlu ve İş Birliği Yapılacak Kurum/Kuruluş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DADD954" w14:textId="77777777" w:rsidR="00142450" w:rsidRPr="007F6F18" w:rsidRDefault="00142450" w:rsidP="00863B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11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</w:tcPr>
          <w:p w14:paraId="61771B51" w14:textId="77777777" w:rsidR="00142450" w:rsidRPr="007F6F18" w:rsidRDefault="00142450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15FEE49" w14:textId="77777777" w:rsidR="00142450" w:rsidRPr="007F6F18" w:rsidRDefault="00142450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484523A9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52DDA" w:rsidRPr="007F6F18" w14:paraId="02200F1F" w14:textId="77777777" w:rsidTr="00142450">
        <w:trPr>
          <w:trHeight w:val="169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A0394FD" w14:textId="77777777" w:rsidR="00852DDA" w:rsidRPr="007F6F18" w:rsidRDefault="00852DDA" w:rsidP="0086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46775FBD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CA0A77B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100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A460102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1AA19627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40A0346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F2C7B9B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88EC7B7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1890B297" w14:textId="77777777" w:rsidR="00852DDA" w:rsidRPr="007F6F18" w:rsidRDefault="00852DDA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</w:tr>
      <w:tr w:rsidR="00142450" w:rsidRPr="007F6F18" w14:paraId="4F590875" w14:textId="77777777" w:rsidTr="00142450">
        <w:trPr>
          <w:trHeight w:val="31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B795" w14:textId="77777777" w:rsidR="00142450" w:rsidRPr="007F6F18" w:rsidRDefault="00142450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7BFA620" w14:textId="77777777" w:rsidR="00852DDA" w:rsidRPr="007F6F18" w:rsidRDefault="00852DDA" w:rsidP="0018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DFAE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916100B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Güvenli internet kullanımının sağlanmasında ihbar kanallarının tanıtımına yönelik çalışmaların yürütülmesi </w:t>
            </w:r>
          </w:p>
        </w:tc>
        <w:tc>
          <w:tcPr>
            <w:tcW w:w="1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5D2C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46D3F78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İnternet ortamında çocuk istismarının önlenmesi özel hayatın gizliliğinin ihlali bildirimlerinin yapılması, cinsel istismar bildirimlerinin yapılması, internet üzerinden yaşanılan problemleri iletme ile ilgili adreslerin bilinilirliğinin artırılması                           </w:t>
            </w:r>
            <w:r w:rsidR="00142450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https://www.ihbarweb.o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rg.tr         siber@egm.g</w:t>
            </w:r>
            <w:r w:rsidR="00142450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ov.tr https://internetyardim.org.tr https://www.egm.gov.tr/say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falar/ihbar.as</w:t>
            </w:r>
            <w:r w:rsidR="00142450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px  https://vatandas.jandarma.g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ov.tr/156IHBAR/form/fr m156GD.aspx</w:t>
            </w:r>
          </w:p>
          <w:p w14:paraId="4E28BA4E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8C4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EA8A64B" w14:textId="77777777" w:rsidR="00852DDA" w:rsidRPr="007F6F18" w:rsidRDefault="00CF4CF5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Gençlik ve Spor Müdürlüğü          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Yeşilay Cemiyeti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STK                                 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Sağlık Müdürlüğü               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Müftülüğü 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852DDA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Üniversiteler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62D7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4DC928C" w14:textId="77777777" w:rsidR="00852DDA" w:rsidRPr="007F6F18" w:rsidRDefault="00852DDA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Ziyaretçi sayısı (günlük ortalama)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C06E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E58FEF3" w14:textId="77777777" w:rsidR="00852DDA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7297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61EDDB2D" w14:textId="77777777" w:rsidR="00852DDA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42C2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153FE85" w14:textId="77777777" w:rsidR="00852DDA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F97A" w14:textId="77777777" w:rsidR="00142450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00A89E6" w14:textId="77777777" w:rsidR="00852DDA" w:rsidRPr="007F6F18" w:rsidRDefault="00142450" w:rsidP="0018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</w:tr>
    </w:tbl>
    <w:p w14:paraId="25A64A6B" w14:textId="77777777" w:rsidR="00185B52" w:rsidRPr="007F6F18" w:rsidRDefault="00185B52">
      <w:pPr>
        <w:rPr>
          <w:rFonts w:ascii="Times New Roman" w:hAnsi="Times New Roman" w:cs="Times New Roman"/>
        </w:rPr>
      </w:pPr>
    </w:p>
    <w:p w14:paraId="02A6FFA8" w14:textId="510FD0DC" w:rsidR="00142450" w:rsidRDefault="00142450">
      <w:pPr>
        <w:rPr>
          <w:rFonts w:ascii="Times New Roman" w:hAnsi="Times New Roman" w:cs="Times New Roman"/>
        </w:rPr>
      </w:pPr>
    </w:p>
    <w:p w14:paraId="31B5D926" w14:textId="57C828F0" w:rsidR="00AD45D3" w:rsidRDefault="006B4B26" w:rsidP="006B4B26"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D75A60" w14:textId="77777777" w:rsidR="006B4B26" w:rsidRPr="007F6F18" w:rsidRDefault="006B4B26" w:rsidP="006B4B26">
      <w:pPr>
        <w:tabs>
          <w:tab w:val="left" w:pos="1110"/>
        </w:tabs>
        <w:rPr>
          <w:rFonts w:ascii="Times New Roman" w:hAnsi="Times New Roman" w:cs="Times New Roman"/>
        </w:rPr>
      </w:pPr>
    </w:p>
    <w:p w14:paraId="5BAA7F29" w14:textId="77777777" w:rsidR="00142450" w:rsidRPr="007F6F18" w:rsidRDefault="00142450">
      <w:pPr>
        <w:rPr>
          <w:rFonts w:ascii="Times New Roman" w:hAnsi="Times New Roman" w:cs="Times New Roman"/>
        </w:rPr>
      </w:pPr>
    </w:p>
    <w:p w14:paraId="36DD2B67" w14:textId="77777777" w:rsidR="00142450" w:rsidRPr="007F6F18" w:rsidRDefault="00142450">
      <w:pPr>
        <w:rPr>
          <w:rFonts w:ascii="Times New Roman" w:hAnsi="Times New Roman" w:cs="Times New Roman"/>
        </w:rPr>
      </w:pPr>
    </w:p>
    <w:tbl>
      <w:tblPr>
        <w:tblW w:w="1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348"/>
        <w:gridCol w:w="4536"/>
        <w:gridCol w:w="3119"/>
        <w:gridCol w:w="1559"/>
        <w:gridCol w:w="851"/>
        <w:gridCol w:w="850"/>
        <w:gridCol w:w="851"/>
        <w:gridCol w:w="1004"/>
      </w:tblGrid>
      <w:tr w:rsidR="00E953CF" w:rsidRPr="007F6F18" w14:paraId="64803208" w14:textId="77777777" w:rsidTr="00E953CF">
        <w:trPr>
          <w:trHeight w:val="573"/>
        </w:trPr>
        <w:tc>
          <w:tcPr>
            <w:tcW w:w="15620" w:type="dxa"/>
            <w:gridSpan w:val="9"/>
            <w:shd w:val="clear" w:color="auto" w:fill="E36C0A" w:themeFill="accent6" w:themeFillShade="BF"/>
            <w:noWrap/>
            <w:vAlign w:val="center"/>
            <w:hideMark/>
          </w:tcPr>
          <w:p w14:paraId="5DD6E14A" w14:textId="77777777" w:rsidR="00E953CF" w:rsidRPr="007F6F18" w:rsidRDefault="00E953C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178DA9AE" w14:textId="77777777" w:rsidR="00E953CF" w:rsidRPr="007F6F18" w:rsidRDefault="00E953C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30B32ADD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953CF" w:rsidRPr="007F6F18" w14:paraId="4C8BC6F9" w14:textId="77777777" w:rsidTr="00E953CF">
        <w:trPr>
          <w:trHeight w:val="514"/>
        </w:trPr>
        <w:tc>
          <w:tcPr>
            <w:tcW w:w="15620" w:type="dxa"/>
            <w:gridSpan w:val="9"/>
            <w:shd w:val="clear" w:color="000000" w:fill="FABF8F"/>
            <w:noWrap/>
            <w:vAlign w:val="center"/>
          </w:tcPr>
          <w:p w14:paraId="250C3D44" w14:textId="77777777" w:rsidR="00E953CF" w:rsidRPr="007F6F18" w:rsidRDefault="00E953CF" w:rsidP="00E953C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19723CE" w14:textId="77777777" w:rsidR="00E953CF" w:rsidRPr="007F6F18" w:rsidRDefault="00E953CF" w:rsidP="00E953C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Kumar Bağımlılığını Önleme Çalışmasının Yürütülmesi</w:t>
            </w:r>
          </w:p>
          <w:p w14:paraId="7E458853" w14:textId="77777777" w:rsidR="00E953CF" w:rsidRPr="007F6F18" w:rsidRDefault="00E953CF" w:rsidP="00E953C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953CF" w:rsidRPr="007F6F18" w14:paraId="4D4FA7BC" w14:textId="77777777" w:rsidTr="00E953CF">
        <w:trPr>
          <w:trHeight w:val="510"/>
        </w:trPr>
        <w:tc>
          <w:tcPr>
            <w:tcW w:w="502" w:type="dxa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295D0AD0" w14:textId="77777777" w:rsidR="00142450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348" w:type="dxa"/>
            <w:vMerge w:val="restart"/>
            <w:shd w:val="clear" w:color="auto" w:fill="D99594" w:themeFill="accent2" w:themeFillTint="99"/>
            <w:vAlign w:val="center"/>
            <w:hideMark/>
          </w:tcPr>
          <w:p w14:paraId="7174848F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4536" w:type="dxa"/>
            <w:vMerge w:val="restart"/>
            <w:shd w:val="clear" w:color="auto" w:fill="D99594" w:themeFill="accent2" w:themeFillTint="99"/>
            <w:vAlign w:val="center"/>
            <w:hideMark/>
          </w:tcPr>
          <w:p w14:paraId="1E0E483B" w14:textId="77777777" w:rsidR="00142450" w:rsidRPr="007F6F18" w:rsidRDefault="00142450" w:rsidP="0014245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3119" w:type="dxa"/>
            <w:vMerge w:val="restart"/>
            <w:shd w:val="clear" w:color="auto" w:fill="D99594" w:themeFill="accent2" w:themeFillTint="99"/>
            <w:vAlign w:val="center"/>
            <w:hideMark/>
          </w:tcPr>
          <w:p w14:paraId="24F5B0AA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shd w:val="clear" w:color="auto" w:fill="D99594" w:themeFill="accent2" w:themeFillTint="99"/>
            <w:vAlign w:val="center"/>
            <w:hideMark/>
          </w:tcPr>
          <w:p w14:paraId="00872A33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3556" w:type="dxa"/>
            <w:gridSpan w:val="4"/>
            <w:shd w:val="clear" w:color="auto" w:fill="D99594" w:themeFill="accent2" w:themeFillTint="99"/>
            <w:hideMark/>
          </w:tcPr>
          <w:p w14:paraId="5C6AA218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1D95C13" w14:textId="77777777" w:rsidR="00142450" w:rsidRPr="007F6F18" w:rsidRDefault="00142450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0AADEC51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953CF" w:rsidRPr="007F6F18" w14:paraId="17E0C867" w14:textId="77777777" w:rsidTr="00E953CF">
        <w:trPr>
          <w:trHeight w:val="732"/>
        </w:trPr>
        <w:tc>
          <w:tcPr>
            <w:tcW w:w="502" w:type="dxa"/>
            <w:vMerge/>
            <w:shd w:val="clear" w:color="auto" w:fill="D99594" w:themeFill="accent2" w:themeFillTint="99"/>
            <w:vAlign w:val="center"/>
            <w:hideMark/>
          </w:tcPr>
          <w:p w14:paraId="03E2ACA3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8" w:type="dxa"/>
            <w:vMerge/>
            <w:shd w:val="clear" w:color="auto" w:fill="D99594" w:themeFill="accent2" w:themeFillTint="99"/>
            <w:vAlign w:val="center"/>
            <w:hideMark/>
          </w:tcPr>
          <w:p w14:paraId="2A058923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/>
            <w:shd w:val="clear" w:color="auto" w:fill="D99594" w:themeFill="accent2" w:themeFillTint="99"/>
            <w:vAlign w:val="center"/>
            <w:hideMark/>
          </w:tcPr>
          <w:p w14:paraId="316AC5BA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  <w:vMerge/>
            <w:shd w:val="clear" w:color="auto" w:fill="D99594" w:themeFill="accent2" w:themeFillTint="99"/>
            <w:vAlign w:val="center"/>
            <w:hideMark/>
          </w:tcPr>
          <w:p w14:paraId="68304B62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shd w:val="clear" w:color="auto" w:fill="D99594" w:themeFill="accent2" w:themeFillTint="99"/>
            <w:vAlign w:val="center"/>
            <w:hideMark/>
          </w:tcPr>
          <w:p w14:paraId="1FC8CE23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noWrap/>
            <w:hideMark/>
          </w:tcPr>
          <w:p w14:paraId="7598DEE4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hideMark/>
          </w:tcPr>
          <w:p w14:paraId="04ABCA4A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14:paraId="4D7C3D4B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1004" w:type="dxa"/>
            <w:shd w:val="clear" w:color="auto" w:fill="D99594" w:themeFill="accent2" w:themeFillTint="99"/>
            <w:noWrap/>
            <w:hideMark/>
          </w:tcPr>
          <w:p w14:paraId="324839DE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</w:tr>
      <w:tr w:rsidR="00E953CF" w:rsidRPr="007F6F18" w14:paraId="6417E327" w14:textId="77777777" w:rsidTr="00E953CF">
        <w:trPr>
          <w:trHeight w:val="1230"/>
        </w:trPr>
        <w:tc>
          <w:tcPr>
            <w:tcW w:w="502" w:type="dxa"/>
            <w:vMerge w:val="restart"/>
            <w:shd w:val="clear" w:color="auto" w:fill="auto"/>
            <w:noWrap/>
            <w:hideMark/>
          </w:tcPr>
          <w:p w14:paraId="2574C739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C0BAB34" w14:textId="77777777" w:rsidR="00E953CF" w:rsidRPr="007F6F18" w:rsidRDefault="00E953CF" w:rsidP="0014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48" w:type="dxa"/>
            <w:vMerge w:val="restart"/>
            <w:shd w:val="clear" w:color="auto" w:fill="auto"/>
            <w:hideMark/>
          </w:tcPr>
          <w:p w14:paraId="36B3A708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251BC024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Kumar bağımlılığını önleme konusunda farkındalık faaliyetleri ve eğitimlerin yapılması </w:t>
            </w:r>
          </w:p>
        </w:tc>
        <w:tc>
          <w:tcPr>
            <w:tcW w:w="4536" w:type="dxa"/>
            <w:shd w:val="clear" w:color="auto" w:fill="auto"/>
            <w:hideMark/>
          </w:tcPr>
          <w:p w14:paraId="34A6DD93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008F2899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Formatörler tarafından kumar bağımlılığı önleme konusunda rehber öğretmenlere uygulayıcı eğitimlerinin verilmesi </w:t>
            </w:r>
          </w:p>
        </w:tc>
        <w:tc>
          <w:tcPr>
            <w:tcW w:w="3119" w:type="dxa"/>
            <w:shd w:val="clear" w:color="auto" w:fill="auto"/>
            <w:hideMark/>
          </w:tcPr>
          <w:p w14:paraId="0F15210B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8A163F6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Milli Eğitim Müdürlüğü         Türkiye Yeşilay Cemiyeti  </w:t>
            </w:r>
          </w:p>
        </w:tc>
        <w:tc>
          <w:tcPr>
            <w:tcW w:w="1559" w:type="dxa"/>
            <w:shd w:val="clear" w:color="auto" w:fill="auto"/>
            <w:hideMark/>
          </w:tcPr>
          <w:p w14:paraId="2284A5DB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55DB774F" w14:textId="77777777" w:rsidR="00E953CF" w:rsidRPr="007F6F18" w:rsidRDefault="007F6F18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</w:t>
            </w:r>
            <w:r w:rsidR="00E953CF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kişi sayısı</w:t>
            </w:r>
          </w:p>
        </w:tc>
        <w:tc>
          <w:tcPr>
            <w:tcW w:w="851" w:type="dxa"/>
            <w:shd w:val="clear" w:color="auto" w:fill="auto"/>
            <w:hideMark/>
          </w:tcPr>
          <w:p w14:paraId="5F7CE6BE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5ACE715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50" w:type="dxa"/>
            <w:shd w:val="clear" w:color="auto" w:fill="auto"/>
            <w:hideMark/>
          </w:tcPr>
          <w:p w14:paraId="6529E539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34B9852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561F48BF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936A1C1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04" w:type="dxa"/>
            <w:shd w:val="clear" w:color="auto" w:fill="auto"/>
            <w:hideMark/>
          </w:tcPr>
          <w:p w14:paraId="0FE81ED7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6F3DAA5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E953CF" w:rsidRPr="007F6F18" w14:paraId="20AD2586" w14:textId="77777777" w:rsidTr="00E953CF">
        <w:trPr>
          <w:trHeight w:val="1485"/>
        </w:trPr>
        <w:tc>
          <w:tcPr>
            <w:tcW w:w="502" w:type="dxa"/>
            <w:vMerge/>
            <w:vAlign w:val="center"/>
            <w:hideMark/>
          </w:tcPr>
          <w:p w14:paraId="037228A3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8" w:type="dxa"/>
            <w:vMerge/>
            <w:vAlign w:val="center"/>
            <w:hideMark/>
          </w:tcPr>
          <w:p w14:paraId="4D8DA40B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4DDB27FE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6B9A079F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Kumar bağımlılığı önleme konusunda öğrencilere yönelik eğitimlerin verilmesi</w:t>
            </w:r>
          </w:p>
        </w:tc>
        <w:tc>
          <w:tcPr>
            <w:tcW w:w="3119" w:type="dxa"/>
            <w:shd w:val="clear" w:color="auto" w:fill="auto"/>
            <w:hideMark/>
          </w:tcPr>
          <w:p w14:paraId="0F23627D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B861579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Milli Eğitim Müdürlüğü         Türkiye Yeşilay Cemiyeti  </w:t>
            </w:r>
          </w:p>
        </w:tc>
        <w:tc>
          <w:tcPr>
            <w:tcW w:w="1559" w:type="dxa"/>
            <w:shd w:val="clear" w:color="auto" w:fill="auto"/>
            <w:hideMark/>
          </w:tcPr>
          <w:p w14:paraId="41F2A869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  <w:p w14:paraId="15339BBD" w14:textId="77777777" w:rsidR="00E953CF" w:rsidRPr="007F6F18" w:rsidRDefault="007F6F18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Ulaşılması hedeflenen</w:t>
            </w:r>
            <w:r w:rsidR="00E953CF"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 kişi sayısı</w:t>
            </w:r>
          </w:p>
        </w:tc>
        <w:tc>
          <w:tcPr>
            <w:tcW w:w="851" w:type="dxa"/>
            <w:shd w:val="clear" w:color="auto" w:fill="auto"/>
            <w:hideMark/>
          </w:tcPr>
          <w:p w14:paraId="77EA6218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5C23B03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850" w:type="dxa"/>
            <w:shd w:val="clear" w:color="auto" w:fill="auto"/>
            <w:hideMark/>
          </w:tcPr>
          <w:p w14:paraId="375ECB84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AB2504F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35BFB9DF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174A6B51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004" w:type="dxa"/>
            <w:shd w:val="clear" w:color="auto" w:fill="auto"/>
            <w:hideMark/>
          </w:tcPr>
          <w:p w14:paraId="1D03CAF5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58DEC40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</w:tr>
      <w:tr w:rsidR="00E953CF" w:rsidRPr="007F6F18" w14:paraId="74A56CD8" w14:textId="77777777" w:rsidTr="00E953CF">
        <w:trPr>
          <w:trHeight w:val="1590"/>
        </w:trPr>
        <w:tc>
          <w:tcPr>
            <w:tcW w:w="502" w:type="dxa"/>
            <w:vMerge/>
            <w:vAlign w:val="center"/>
            <w:hideMark/>
          </w:tcPr>
          <w:p w14:paraId="2D854A17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8" w:type="dxa"/>
            <w:vMerge/>
            <w:vAlign w:val="center"/>
            <w:hideMark/>
          </w:tcPr>
          <w:p w14:paraId="6D7827F9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35A27092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3C56748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Kumar bağımlılığı önleme konusunda velilere yönelik eğitimlerin uygulanması    </w:t>
            </w:r>
          </w:p>
        </w:tc>
        <w:tc>
          <w:tcPr>
            <w:tcW w:w="3119" w:type="dxa"/>
            <w:shd w:val="clear" w:color="auto" w:fill="auto"/>
            <w:hideMark/>
          </w:tcPr>
          <w:p w14:paraId="3718119E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168B9C9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             Türkiye Yeşilay Cemiyeti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C1044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8F8B5AD" w14:textId="77777777" w:rsidR="00E953CF" w:rsidRPr="007F6F18" w:rsidRDefault="007F6F18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Ulaşılması hedeflenen</w:t>
            </w:r>
            <w:r w:rsidR="00E953CF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kişi sayısı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5E97CB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5FF240F4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B2B45E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1BE7149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420CD02A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09AC283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4C24DA9B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CE33CEF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</w:tr>
      <w:tr w:rsidR="00E953CF" w:rsidRPr="007F6F18" w14:paraId="100382E7" w14:textId="77777777" w:rsidTr="00E953CF">
        <w:trPr>
          <w:trHeight w:val="1425"/>
        </w:trPr>
        <w:tc>
          <w:tcPr>
            <w:tcW w:w="502" w:type="dxa"/>
            <w:vMerge/>
            <w:vAlign w:val="center"/>
            <w:hideMark/>
          </w:tcPr>
          <w:p w14:paraId="094D9A60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8" w:type="dxa"/>
            <w:vMerge/>
            <w:vAlign w:val="center"/>
            <w:hideMark/>
          </w:tcPr>
          <w:p w14:paraId="01280AC1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14:paraId="7831323A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Kumar bağımlılığı önleme konusunda öğretmenlere eğitim modülünün uygulanması</w:t>
            </w:r>
          </w:p>
        </w:tc>
        <w:tc>
          <w:tcPr>
            <w:tcW w:w="3119" w:type="dxa"/>
            <w:shd w:val="clear" w:color="auto" w:fill="auto"/>
            <w:hideMark/>
          </w:tcPr>
          <w:p w14:paraId="1260CA0B" w14:textId="77777777" w:rsidR="00E953CF" w:rsidRPr="007F6F18" w:rsidRDefault="00E953CF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Milli Eğitim Müdürlüğü         Türkiye Yeşilay Cemiyeti  </w:t>
            </w:r>
          </w:p>
        </w:tc>
        <w:tc>
          <w:tcPr>
            <w:tcW w:w="1559" w:type="dxa"/>
            <w:shd w:val="clear" w:color="auto" w:fill="auto"/>
            <w:hideMark/>
          </w:tcPr>
          <w:p w14:paraId="2633C776" w14:textId="77777777" w:rsidR="00E953CF" w:rsidRPr="007F6F18" w:rsidRDefault="007F6F18" w:rsidP="0014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Ulaşılması hedeflenen</w:t>
            </w:r>
            <w:r w:rsidR="00E953CF"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kişi sayısı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77CDF0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E244263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138D68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924A686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14:paraId="1E15310F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E07BFC7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1004" w:type="dxa"/>
            <w:shd w:val="clear" w:color="auto" w:fill="auto"/>
            <w:noWrap/>
            <w:hideMark/>
          </w:tcPr>
          <w:p w14:paraId="7A54F906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28E2632D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600</w:t>
            </w:r>
          </w:p>
        </w:tc>
      </w:tr>
    </w:tbl>
    <w:p w14:paraId="71C18B51" w14:textId="77777777" w:rsidR="00142450" w:rsidRPr="007F6F18" w:rsidRDefault="00142450">
      <w:pPr>
        <w:rPr>
          <w:rFonts w:ascii="Times New Roman" w:hAnsi="Times New Roman" w:cs="Times New Roman"/>
        </w:rPr>
      </w:pPr>
    </w:p>
    <w:p w14:paraId="290A937F" w14:textId="77777777" w:rsidR="00E953CF" w:rsidRDefault="00E953CF">
      <w:pPr>
        <w:rPr>
          <w:rFonts w:ascii="Times New Roman" w:hAnsi="Times New Roman" w:cs="Times New Roman"/>
        </w:rPr>
      </w:pPr>
    </w:p>
    <w:p w14:paraId="15C9265D" w14:textId="77777777" w:rsidR="00084640" w:rsidRPr="007F6F18" w:rsidRDefault="00084640">
      <w:pPr>
        <w:rPr>
          <w:rFonts w:ascii="Times New Roman" w:hAnsi="Times New Roman" w:cs="Times New Roma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20"/>
        <w:gridCol w:w="2695"/>
        <w:gridCol w:w="2268"/>
        <w:gridCol w:w="1699"/>
        <w:gridCol w:w="1560"/>
        <w:gridCol w:w="1560"/>
        <w:gridCol w:w="1563"/>
        <w:gridCol w:w="1507"/>
      </w:tblGrid>
      <w:tr w:rsidR="00E953CF" w:rsidRPr="007F6F18" w14:paraId="7C00CC52" w14:textId="77777777" w:rsidTr="00E953CF">
        <w:trPr>
          <w:trHeight w:val="184"/>
        </w:trPr>
        <w:tc>
          <w:tcPr>
            <w:tcW w:w="5000" w:type="pct"/>
            <w:gridSpan w:val="9"/>
            <w:shd w:val="clear" w:color="auto" w:fill="E36C0A" w:themeFill="accent6" w:themeFillShade="BF"/>
            <w:noWrap/>
            <w:vAlign w:val="center"/>
            <w:hideMark/>
          </w:tcPr>
          <w:p w14:paraId="60D16C3D" w14:textId="77777777" w:rsidR="00E953CF" w:rsidRPr="007F6F18" w:rsidRDefault="00E953C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D3251AD" w14:textId="77777777" w:rsidR="00E953CF" w:rsidRPr="007F6F18" w:rsidRDefault="00E953CF" w:rsidP="00E953CF">
            <w:pPr>
              <w:pStyle w:val="ListeParagraf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Davranışsal Bağımlılıklar İle Mücadele Ulusal Strateji Belgesi ve Eylem Planı</w:t>
            </w:r>
          </w:p>
          <w:p w14:paraId="6E743ACD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953CF" w:rsidRPr="007F6F18" w14:paraId="160A9D26" w14:textId="77777777" w:rsidTr="00084640">
        <w:trPr>
          <w:trHeight w:val="347"/>
        </w:trPr>
        <w:tc>
          <w:tcPr>
            <w:tcW w:w="5000" w:type="pct"/>
            <w:gridSpan w:val="9"/>
            <w:shd w:val="clear" w:color="auto" w:fill="92CDDC" w:themeFill="accent5" w:themeFillTint="99"/>
            <w:noWrap/>
            <w:vAlign w:val="center"/>
          </w:tcPr>
          <w:p w14:paraId="45AB5DC0" w14:textId="77777777" w:rsidR="00E953CF" w:rsidRPr="007F6F18" w:rsidRDefault="00E953CF" w:rsidP="00A11AD1">
            <w:p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A38613F" w14:textId="77777777" w:rsidR="00E953CF" w:rsidRPr="007F6F18" w:rsidRDefault="00E953CF" w:rsidP="00A11AD1">
            <w:pPr>
              <w:pStyle w:val="ListeParagraf"/>
              <w:numPr>
                <w:ilvl w:val="0"/>
                <w:numId w:val="5"/>
              </w:numPr>
              <w:shd w:val="clear" w:color="auto" w:fill="92CDDC" w:themeFill="accent5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Danışma, Tedavi ve Rehabilitasyon Hizmetlerinin Geliştirilmesi ve Yaygınlaştırılması</w:t>
            </w:r>
          </w:p>
          <w:p w14:paraId="3FF78734" w14:textId="77777777" w:rsidR="00A11AD1" w:rsidRPr="007F6F18" w:rsidRDefault="00A11AD1" w:rsidP="00A11AD1">
            <w:pPr>
              <w:shd w:val="clear" w:color="auto" w:fill="92CDDC" w:themeFill="accent5" w:themeFillTint="9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953CF" w:rsidRPr="007F6F18" w14:paraId="09081516" w14:textId="77777777" w:rsidTr="00A11AD1">
        <w:trPr>
          <w:trHeight w:val="479"/>
        </w:trPr>
        <w:tc>
          <w:tcPr>
            <w:tcW w:w="162" w:type="pct"/>
            <w:vMerge w:val="restart"/>
            <w:shd w:val="clear" w:color="auto" w:fill="D99594" w:themeFill="accent2" w:themeFillTint="99"/>
            <w:noWrap/>
            <w:vAlign w:val="center"/>
            <w:hideMark/>
          </w:tcPr>
          <w:p w14:paraId="303B8AAE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685" w:type="pct"/>
            <w:vMerge w:val="restart"/>
            <w:shd w:val="clear" w:color="auto" w:fill="D99594" w:themeFill="accent2" w:themeFillTint="99"/>
            <w:vAlign w:val="center"/>
            <w:hideMark/>
          </w:tcPr>
          <w:p w14:paraId="774400CF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İnisiyatif</w:t>
            </w:r>
          </w:p>
        </w:tc>
        <w:tc>
          <w:tcPr>
            <w:tcW w:w="871" w:type="pct"/>
            <w:vMerge w:val="restart"/>
            <w:shd w:val="clear" w:color="auto" w:fill="D99594" w:themeFill="accent2" w:themeFillTint="99"/>
            <w:vAlign w:val="center"/>
            <w:hideMark/>
          </w:tcPr>
          <w:p w14:paraId="06E00FF8" w14:textId="77777777" w:rsidR="00E953CF" w:rsidRPr="007F6F18" w:rsidRDefault="00E953CF" w:rsidP="00E953CF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Faaliyet</w:t>
            </w:r>
          </w:p>
        </w:tc>
        <w:tc>
          <w:tcPr>
            <w:tcW w:w="733" w:type="pct"/>
            <w:vMerge w:val="restart"/>
            <w:shd w:val="clear" w:color="auto" w:fill="D99594" w:themeFill="accent2" w:themeFillTint="99"/>
            <w:vAlign w:val="center"/>
            <w:hideMark/>
          </w:tcPr>
          <w:p w14:paraId="5CD15FDA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Sorumlu ve İş Birliği yapılacak Kurum/Kuruluş</w:t>
            </w:r>
          </w:p>
        </w:tc>
        <w:tc>
          <w:tcPr>
            <w:tcW w:w="549" w:type="pct"/>
            <w:vMerge w:val="restart"/>
            <w:shd w:val="clear" w:color="auto" w:fill="D99594" w:themeFill="accent2" w:themeFillTint="99"/>
            <w:vAlign w:val="center"/>
            <w:hideMark/>
          </w:tcPr>
          <w:p w14:paraId="67572854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Süreç Göstergesi</w:t>
            </w:r>
          </w:p>
        </w:tc>
        <w:tc>
          <w:tcPr>
            <w:tcW w:w="2000" w:type="pct"/>
            <w:gridSpan w:val="4"/>
            <w:shd w:val="clear" w:color="auto" w:fill="D99594" w:themeFill="accent2" w:themeFillTint="99"/>
            <w:hideMark/>
          </w:tcPr>
          <w:p w14:paraId="15B2FB34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E5BC7D2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Hedefler</w:t>
            </w:r>
          </w:p>
          <w:p w14:paraId="720D732A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53CF" w:rsidRPr="007F6F18" w14:paraId="2E45A367" w14:textId="77777777" w:rsidTr="00A11AD1">
        <w:trPr>
          <w:trHeight w:val="553"/>
        </w:trPr>
        <w:tc>
          <w:tcPr>
            <w:tcW w:w="162" w:type="pct"/>
            <w:vMerge/>
            <w:shd w:val="clear" w:color="auto" w:fill="D99594" w:themeFill="accent2" w:themeFillTint="99"/>
            <w:vAlign w:val="center"/>
            <w:hideMark/>
          </w:tcPr>
          <w:p w14:paraId="161DA62A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5" w:type="pct"/>
            <w:vMerge/>
            <w:shd w:val="clear" w:color="auto" w:fill="D99594" w:themeFill="accent2" w:themeFillTint="99"/>
            <w:vAlign w:val="center"/>
            <w:hideMark/>
          </w:tcPr>
          <w:p w14:paraId="0A7C6371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871" w:type="pct"/>
            <w:vMerge/>
            <w:shd w:val="clear" w:color="auto" w:fill="D99594" w:themeFill="accent2" w:themeFillTint="99"/>
            <w:vAlign w:val="center"/>
            <w:hideMark/>
          </w:tcPr>
          <w:p w14:paraId="60FF92C8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33" w:type="pct"/>
            <w:vMerge/>
            <w:shd w:val="clear" w:color="auto" w:fill="D99594" w:themeFill="accent2" w:themeFillTint="99"/>
            <w:vAlign w:val="center"/>
            <w:hideMark/>
          </w:tcPr>
          <w:p w14:paraId="47AEED5B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</w:p>
        </w:tc>
        <w:tc>
          <w:tcPr>
            <w:tcW w:w="549" w:type="pct"/>
            <w:vMerge/>
            <w:shd w:val="clear" w:color="auto" w:fill="D99594" w:themeFill="accent2" w:themeFillTint="99"/>
            <w:vAlign w:val="center"/>
            <w:hideMark/>
          </w:tcPr>
          <w:p w14:paraId="1CD488B6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04" w:type="pct"/>
            <w:shd w:val="clear" w:color="auto" w:fill="D99594" w:themeFill="accent2" w:themeFillTint="99"/>
            <w:noWrap/>
            <w:hideMark/>
          </w:tcPr>
          <w:p w14:paraId="208D80FD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2019</w:t>
            </w:r>
            <w:r w:rsidR="00A11AD1"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-2021</w:t>
            </w:r>
          </w:p>
        </w:tc>
        <w:tc>
          <w:tcPr>
            <w:tcW w:w="504" w:type="pct"/>
            <w:shd w:val="clear" w:color="auto" w:fill="D99594" w:themeFill="accent2" w:themeFillTint="99"/>
            <w:noWrap/>
            <w:hideMark/>
          </w:tcPr>
          <w:p w14:paraId="6F9A3FB3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505" w:type="pct"/>
            <w:shd w:val="clear" w:color="auto" w:fill="D99594" w:themeFill="accent2" w:themeFillTint="99"/>
          </w:tcPr>
          <w:p w14:paraId="0B8AB569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487" w:type="pct"/>
            <w:shd w:val="clear" w:color="auto" w:fill="D99594" w:themeFill="accent2" w:themeFillTint="99"/>
            <w:noWrap/>
            <w:hideMark/>
          </w:tcPr>
          <w:p w14:paraId="635E2887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221F1F"/>
                <w:sz w:val="24"/>
                <w:szCs w:val="24"/>
                <w:lang w:eastAsia="tr-TR"/>
              </w:rPr>
              <w:t>2022-2023</w:t>
            </w:r>
          </w:p>
        </w:tc>
      </w:tr>
      <w:tr w:rsidR="00E953CF" w:rsidRPr="007F6F18" w14:paraId="701F797F" w14:textId="77777777" w:rsidTr="00E953CF">
        <w:trPr>
          <w:trHeight w:val="2586"/>
        </w:trPr>
        <w:tc>
          <w:tcPr>
            <w:tcW w:w="162" w:type="pct"/>
            <w:shd w:val="clear" w:color="auto" w:fill="auto"/>
            <w:noWrap/>
            <w:hideMark/>
          </w:tcPr>
          <w:p w14:paraId="409A7086" w14:textId="77777777" w:rsidR="00E953CF" w:rsidRPr="007F6F18" w:rsidRDefault="00E953CF" w:rsidP="00E95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5" w:type="pct"/>
            <w:shd w:val="clear" w:color="auto" w:fill="auto"/>
            <w:hideMark/>
          </w:tcPr>
          <w:p w14:paraId="7FDB90CE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Kurumların danışmanlık hizmetlerinin güçlendirilmesi</w:t>
            </w:r>
          </w:p>
        </w:tc>
        <w:tc>
          <w:tcPr>
            <w:tcW w:w="871" w:type="pct"/>
            <w:shd w:val="clear" w:color="auto" w:fill="auto"/>
            <w:hideMark/>
          </w:tcPr>
          <w:p w14:paraId="254F1DA8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>Patolojik kumar oynama davranışı ve internet oyun oynama bozukluğu açısından risk tespit edilen öğrencilerin danışmanlık hizmetlerine yönlendirilmesi</w:t>
            </w:r>
          </w:p>
        </w:tc>
        <w:tc>
          <w:tcPr>
            <w:tcW w:w="733" w:type="pct"/>
            <w:shd w:val="clear" w:color="auto" w:fill="auto"/>
            <w:hideMark/>
          </w:tcPr>
          <w:p w14:paraId="67318262" w14:textId="77777777" w:rsidR="00E953CF" w:rsidRPr="007F6F18" w:rsidRDefault="00CF4CF5" w:rsidP="007F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E953CF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Sağlık </w:t>
            </w:r>
            <w:r w:rsidR="00A11AD1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Müdürlüğü </w:t>
            </w: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A11AD1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Aile</w:t>
            </w:r>
            <w:r w:rsidR="00E953CF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Çalışma ve Sosyal Hizmetler İl Müdürlüğü             </w:t>
            </w:r>
            <w:r w:rsidR="00A11AD1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E953CF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E953CF" w:rsidRPr="007F6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 Milli Eğitim Müdürlüğü </w:t>
            </w:r>
          </w:p>
        </w:tc>
        <w:tc>
          <w:tcPr>
            <w:tcW w:w="549" w:type="pct"/>
            <w:shd w:val="clear" w:color="auto" w:fill="auto"/>
            <w:hideMark/>
          </w:tcPr>
          <w:p w14:paraId="7163C6F6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tr-TR"/>
              </w:rPr>
              <w:t xml:space="preserve">Danışmanlık hizmetine yönlendirilen ve takibi yapılan öğrenci sayısı </w:t>
            </w:r>
          </w:p>
        </w:tc>
        <w:tc>
          <w:tcPr>
            <w:tcW w:w="504" w:type="pct"/>
            <w:shd w:val="clear" w:color="auto" w:fill="auto"/>
            <w:hideMark/>
          </w:tcPr>
          <w:p w14:paraId="1BD4B1A6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504" w:type="pct"/>
            <w:shd w:val="clear" w:color="auto" w:fill="auto"/>
            <w:hideMark/>
          </w:tcPr>
          <w:p w14:paraId="49AFDE88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505" w:type="pct"/>
            <w:shd w:val="clear" w:color="auto" w:fill="auto"/>
          </w:tcPr>
          <w:p w14:paraId="7AF8EE34" w14:textId="77777777" w:rsidR="00E953CF" w:rsidRPr="007F6F18" w:rsidRDefault="00E953CF" w:rsidP="0086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  <w:tc>
          <w:tcPr>
            <w:tcW w:w="487" w:type="pct"/>
            <w:shd w:val="clear" w:color="auto" w:fill="auto"/>
            <w:hideMark/>
          </w:tcPr>
          <w:p w14:paraId="3AD74930" w14:textId="77777777" w:rsidR="00E953CF" w:rsidRPr="007F6F18" w:rsidRDefault="00E953CF" w:rsidP="00E95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F6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Risk tespit edilen öğrencilerin %100’ünün danışmanlık hizmetlerine yönlendirilmesi ve takibinin sürdürülmesi</w:t>
            </w:r>
          </w:p>
        </w:tc>
      </w:tr>
    </w:tbl>
    <w:p w14:paraId="0284ECC9" w14:textId="3C5EB8EC" w:rsidR="002302D6" w:rsidRPr="002302D6" w:rsidRDefault="002302D6" w:rsidP="001A2FD1">
      <w:pPr>
        <w:spacing w:after="0" w:line="240" w:lineRule="auto"/>
        <w:ind w:left="3540" w:firstLine="708"/>
      </w:pPr>
      <w:r>
        <w:t xml:space="preserve">Not: </w:t>
      </w:r>
      <w:r>
        <w:rPr>
          <w:rFonts w:ascii="Times New Roman" w:hAnsi="Times New Roman" w:cs="Times New Roman"/>
        </w:rPr>
        <w:t>Çalı</w:t>
      </w:r>
      <w:r w:rsidRPr="00216F09">
        <w:rPr>
          <w:rFonts w:ascii="Times New Roman" w:hAnsi="Times New Roman" w:cs="Times New Roman"/>
        </w:rPr>
        <w:t xml:space="preserve">şma </w:t>
      </w:r>
      <w:r>
        <w:rPr>
          <w:rFonts w:ascii="Times New Roman" w:hAnsi="Times New Roman" w:cs="Times New Roman"/>
        </w:rPr>
        <w:t>r</w:t>
      </w:r>
      <w:r w:rsidRPr="00216F09">
        <w:rPr>
          <w:rFonts w:ascii="Times New Roman" w:hAnsi="Times New Roman" w:cs="Times New Roman"/>
        </w:rPr>
        <w:t>aporları</w:t>
      </w:r>
      <w:r w:rsidR="00CC6B04">
        <w:rPr>
          <w:rFonts w:ascii="Times New Roman" w:hAnsi="Times New Roman" w:cs="Times New Roman"/>
        </w:rPr>
        <w:t xml:space="preserve"> her ayın</w:t>
      </w:r>
      <w:r>
        <w:t xml:space="preserve"> son iş günü</w:t>
      </w:r>
      <w:r w:rsidR="001A2FD1">
        <w:t xml:space="preserve"> sisteme işlenecektir.</w:t>
      </w:r>
      <w:r>
        <w:t xml:space="preserve"> </w:t>
      </w:r>
    </w:p>
    <w:p w14:paraId="407C8102" w14:textId="77777777" w:rsidR="002302D6" w:rsidRDefault="002302D6" w:rsidP="003D2168">
      <w:pPr>
        <w:spacing w:after="0" w:line="240" w:lineRule="auto"/>
      </w:pPr>
    </w:p>
    <w:p w14:paraId="036E0718" w14:textId="77777777" w:rsidR="003D2168" w:rsidRDefault="003D2168" w:rsidP="003D2168">
      <w:pPr>
        <w:spacing w:after="0" w:line="240" w:lineRule="auto"/>
      </w:pPr>
    </w:p>
    <w:p w14:paraId="2F12D446" w14:textId="77777777" w:rsidR="006A4BE5" w:rsidRPr="00E53019" w:rsidRDefault="006A4BE5" w:rsidP="006A4BE5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         </w:t>
      </w:r>
      <w:r w:rsidRPr="00E53019">
        <w:rPr>
          <w:rFonts w:cstheme="minorHAnsi"/>
        </w:rPr>
        <w:t xml:space="preserve">Yaşar GÖKTEPE                </w:t>
      </w:r>
      <w:r w:rsidRPr="00E53019">
        <w:rPr>
          <w:rFonts w:cstheme="minorHAnsi"/>
        </w:rPr>
        <w:tab/>
        <w:t xml:space="preserve">      </w:t>
      </w:r>
      <w:r w:rsidRPr="00E53019">
        <w:rPr>
          <w:rFonts w:cstheme="minorHAnsi"/>
        </w:rPr>
        <w:tab/>
        <w:t xml:space="preserve">     Ramazan ÇAKICI        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  Derya DİKDERE        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</w:t>
      </w:r>
      <w:r>
        <w:rPr>
          <w:rFonts w:cstheme="minorHAnsi"/>
        </w:rPr>
        <w:t xml:space="preserve">Celalettin KOÇ     </w:t>
      </w:r>
      <w:r>
        <w:rPr>
          <w:rFonts w:cstheme="minorHAnsi"/>
        </w:rPr>
        <w:tab/>
      </w:r>
    </w:p>
    <w:p w14:paraId="00664FE2" w14:textId="77777777" w:rsidR="006A4BE5" w:rsidRPr="00E53019" w:rsidRDefault="006A4BE5" w:rsidP="006A4BE5">
      <w:pPr>
        <w:spacing w:after="0" w:line="240" w:lineRule="auto"/>
        <w:ind w:firstLine="708"/>
        <w:rPr>
          <w:rFonts w:cstheme="minorHAnsi"/>
        </w:rPr>
      </w:pPr>
      <w:r w:rsidRPr="00E53019">
        <w:rPr>
          <w:rFonts w:cstheme="minorHAnsi"/>
        </w:rPr>
        <w:t xml:space="preserve">         RAM Müdürü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RPD Hizmetleri Bölüm Başkanı                      Rehber Öğretmen/Psikolojik Danışman</w:t>
      </w:r>
      <w:r w:rsidRPr="00E53019">
        <w:rPr>
          <w:rFonts w:cstheme="minorHAnsi"/>
        </w:rPr>
        <w:tab/>
        <w:t xml:space="preserve">          Rehber Öğretmen/Psikolojik Danışman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</w:r>
    </w:p>
    <w:p w14:paraId="70134B65" w14:textId="77777777" w:rsidR="006A4BE5" w:rsidRPr="00E53019" w:rsidRDefault="006A4BE5" w:rsidP="006A4BE5">
      <w:pPr>
        <w:spacing w:after="0" w:line="240" w:lineRule="auto"/>
        <w:ind w:firstLine="708"/>
        <w:rPr>
          <w:rFonts w:cstheme="minorHAnsi"/>
        </w:rPr>
      </w:pPr>
    </w:p>
    <w:p w14:paraId="2F4047AC" w14:textId="77777777" w:rsidR="006A4BE5" w:rsidRPr="00E53019" w:rsidRDefault="006A4BE5" w:rsidP="006A4BE5">
      <w:pPr>
        <w:spacing w:after="0" w:line="240" w:lineRule="auto"/>
        <w:rPr>
          <w:rFonts w:cstheme="minorHAnsi"/>
        </w:rPr>
      </w:pPr>
    </w:p>
    <w:p w14:paraId="500A5B96" w14:textId="77777777" w:rsidR="006A4BE5" w:rsidRPr="00E53019" w:rsidRDefault="006A4BE5" w:rsidP="006A4BE5">
      <w:pPr>
        <w:spacing w:after="0" w:line="240" w:lineRule="auto"/>
        <w:rPr>
          <w:rFonts w:cstheme="minorHAnsi"/>
        </w:rPr>
      </w:pPr>
      <w:r w:rsidRPr="00E53019">
        <w:rPr>
          <w:rFonts w:cstheme="minorHAnsi"/>
        </w:rPr>
        <w:t xml:space="preserve">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Sibel DEMİR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                </w:t>
      </w:r>
      <w:r w:rsidRPr="00E53019">
        <w:rPr>
          <w:rFonts w:cstheme="minorHAnsi"/>
        </w:rPr>
        <w:tab/>
        <w:t xml:space="preserve">Mehmet BULUT          </w:t>
      </w:r>
      <w:r w:rsidRPr="00E53019">
        <w:rPr>
          <w:rFonts w:cstheme="minorHAnsi"/>
        </w:rPr>
        <w:tab/>
        <w:t xml:space="preserve">              </w:t>
      </w:r>
      <w:r w:rsidRPr="00E53019">
        <w:rPr>
          <w:rFonts w:cstheme="minorHAnsi"/>
        </w:rPr>
        <w:tab/>
      </w:r>
      <w:r w:rsidRPr="00E53019">
        <w:rPr>
          <w:rFonts w:cstheme="minorHAnsi"/>
        </w:rPr>
        <w:tab/>
        <w:t xml:space="preserve">                           Erhan KURT</w:t>
      </w:r>
    </w:p>
    <w:p w14:paraId="38687BFC" w14:textId="77777777" w:rsidR="006A4BE5" w:rsidRPr="00E53019" w:rsidRDefault="006A4BE5" w:rsidP="006A4BE5">
      <w:pPr>
        <w:rPr>
          <w:rFonts w:cstheme="minorHAnsi"/>
        </w:rPr>
      </w:pPr>
      <w:r w:rsidRPr="00E53019">
        <w:rPr>
          <w:rFonts w:cstheme="minorHAnsi"/>
        </w:rPr>
        <w:t xml:space="preserve">                             Rehber Öğretmen/Psikolojik Danışman                        Rehber Öğretmen/Psikolojik Danışman</w:t>
      </w:r>
      <w:r w:rsidRPr="00E53019">
        <w:rPr>
          <w:rFonts w:cstheme="minorHAnsi"/>
        </w:rPr>
        <w:tab/>
        <w:t xml:space="preserve">                  Rehber Öğretmen/Psikolojik Danışman</w:t>
      </w:r>
    </w:p>
    <w:p w14:paraId="1B693B01" w14:textId="77777777" w:rsidR="006A4BE5" w:rsidRDefault="006A4BE5" w:rsidP="006A4B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2F0961A4" w14:textId="77777777" w:rsidR="006A4BE5" w:rsidRPr="00E53019" w:rsidRDefault="006A4BE5" w:rsidP="006A4BE5">
      <w:pPr>
        <w:spacing w:after="0" w:line="240" w:lineRule="auto"/>
        <w:rPr>
          <w:rFonts w:cstheme="minorHAnsi"/>
          <w:sz w:val="24"/>
          <w:szCs w:val="24"/>
        </w:rPr>
      </w:pPr>
    </w:p>
    <w:p w14:paraId="15F3A6F9" w14:textId="77777777" w:rsidR="006A4BE5" w:rsidRPr="006A4BE5" w:rsidRDefault="006A4BE5" w:rsidP="006A4BE5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F2197">
        <w:rPr>
          <w:rFonts w:cstheme="minorHAnsi"/>
        </w:rPr>
        <w:t>İsmail KILINÇ</w:t>
      </w:r>
    </w:p>
    <w:p w14:paraId="632452EA" w14:textId="48315A22" w:rsidR="00A11AD1" w:rsidRPr="006B4B26" w:rsidRDefault="006A4BE5" w:rsidP="006B4B26">
      <w:pPr>
        <w:spacing w:after="0" w:line="240" w:lineRule="auto"/>
        <w:jc w:val="center"/>
        <w:rPr>
          <w:rFonts w:cstheme="minorHAnsi"/>
        </w:rPr>
      </w:pPr>
      <w:r w:rsidRPr="006A4BE5">
        <w:rPr>
          <w:rFonts w:cstheme="minorHAnsi"/>
        </w:rPr>
        <w:t xml:space="preserve">      İl Milli Eğitim Müdür Yardımcısı</w:t>
      </w:r>
    </w:p>
    <w:sectPr w:rsidR="00A11AD1" w:rsidRPr="006B4B26" w:rsidSect="00185B52">
      <w:pgSz w:w="16838" w:h="11906" w:orient="landscape"/>
      <w:pgMar w:top="851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277"/>
    <w:multiLevelType w:val="hybridMultilevel"/>
    <w:tmpl w:val="0012F51E"/>
    <w:lvl w:ilvl="0" w:tplc="12849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B4A33"/>
    <w:multiLevelType w:val="hybridMultilevel"/>
    <w:tmpl w:val="15EC5624"/>
    <w:lvl w:ilvl="0" w:tplc="D9321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59F8"/>
    <w:multiLevelType w:val="hybridMultilevel"/>
    <w:tmpl w:val="C7BAC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3467"/>
    <w:multiLevelType w:val="hybridMultilevel"/>
    <w:tmpl w:val="C7BAC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69C9"/>
    <w:multiLevelType w:val="hybridMultilevel"/>
    <w:tmpl w:val="C7BAC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E"/>
    <w:rsid w:val="00084640"/>
    <w:rsid w:val="000F2197"/>
    <w:rsid w:val="00142450"/>
    <w:rsid w:val="00185B52"/>
    <w:rsid w:val="001A2FD1"/>
    <w:rsid w:val="002302D6"/>
    <w:rsid w:val="003D2168"/>
    <w:rsid w:val="005E0179"/>
    <w:rsid w:val="006A4BE5"/>
    <w:rsid w:val="006B4B26"/>
    <w:rsid w:val="00715167"/>
    <w:rsid w:val="007F6F18"/>
    <w:rsid w:val="00852DDA"/>
    <w:rsid w:val="00876285"/>
    <w:rsid w:val="008F5EC0"/>
    <w:rsid w:val="00A11AD1"/>
    <w:rsid w:val="00A70958"/>
    <w:rsid w:val="00AD45D3"/>
    <w:rsid w:val="00B978CE"/>
    <w:rsid w:val="00C13504"/>
    <w:rsid w:val="00CC6B04"/>
    <w:rsid w:val="00CD52DE"/>
    <w:rsid w:val="00CF4CF5"/>
    <w:rsid w:val="00DF06D9"/>
    <w:rsid w:val="00E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A14"/>
  <w15:docId w15:val="{29BC7E27-3EEF-494E-B8B7-E9AE40A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5B5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4245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02D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ramcemustad</dc:creator>
  <cp:keywords/>
  <dc:description/>
  <cp:lastModifiedBy>Admin</cp:lastModifiedBy>
  <cp:revision>6</cp:revision>
  <cp:lastPrinted>2022-09-15T07:56:00Z</cp:lastPrinted>
  <dcterms:created xsi:type="dcterms:W3CDTF">2022-09-13T13:24:00Z</dcterms:created>
  <dcterms:modified xsi:type="dcterms:W3CDTF">2022-09-15T07:56:00Z</dcterms:modified>
</cp:coreProperties>
</file>